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DA" w:rsidRPr="007A1FDA" w:rsidRDefault="007A1FDA" w:rsidP="00F44F26">
      <w:pPr>
        <w:pStyle w:val="Titolo1"/>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71755</wp:posOffset>
            </wp:positionV>
            <wp:extent cx="622935" cy="609600"/>
            <wp:effectExtent l="19050" t="0" r="571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2935" cy="609600"/>
                    </a:xfrm>
                    <a:prstGeom prst="rect">
                      <a:avLst/>
                    </a:prstGeom>
                    <a:noFill/>
                    <a:ln w="9525">
                      <a:noFill/>
                      <a:miter lim="800000"/>
                      <a:headEnd/>
                      <a:tailEnd/>
                    </a:ln>
                  </pic:spPr>
                </pic:pic>
              </a:graphicData>
            </a:graphic>
          </wp:anchor>
        </w:drawing>
      </w:r>
    </w:p>
    <w:p w:rsidR="007A1FDA" w:rsidRPr="001509F4" w:rsidRDefault="007A1FDA" w:rsidP="007A1FDA">
      <w:pPr>
        <w:pStyle w:val="Titolo1"/>
        <w:jc w:val="center"/>
        <w:rPr>
          <w:b/>
          <w:sz w:val="24"/>
          <w:szCs w:val="24"/>
        </w:rPr>
      </w:pPr>
      <w:r>
        <w:rPr>
          <w:b/>
          <w:sz w:val="24"/>
          <w:szCs w:val="24"/>
        </w:rPr>
        <w:t>Ministero dell’Istruzione</w:t>
      </w:r>
      <w:r w:rsidRPr="001509F4">
        <w:rPr>
          <w:b/>
          <w:sz w:val="24"/>
          <w:szCs w:val="24"/>
        </w:rPr>
        <w:t>, dell’Università e della Ricerca</w:t>
      </w:r>
    </w:p>
    <w:p w:rsidR="007A1FDA" w:rsidRDefault="007A1FDA" w:rsidP="007A1FDA">
      <w:pPr>
        <w:jc w:val="center"/>
        <w:rPr>
          <w:b/>
          <w:bCs/>
          <w:sz w:val="28"/>
          <w:szCs w:val="28"/>
        </w:rPr>
      </w:pPr>
      <w:r w:rsidRPr="001509F4">
        <w:rPr>
          <w:b/>
          <w:sz w:val="28"/>
          <w:szCs w:val="28"/>
        </w:rPr>
        <w:t>I</w:t>
      </w:r>
      <w:r w:rsidRPr="001509F4">
        <w:rPr>
          <w:b/>
          <w:bCs/>
          <w:sz w:val="28"/>
          <w:szCs w:val="28"/>
        </w:rPr>
        <w:t xml:space="preserve">stituto d’Istruzione </w:t>
      </w:r>
      <w:r w:rsidRPr="001509F4">
        <w:rPr>
          <w:b/>
          <w:sz w:val="28"/>
          <w:szCs w:val="28"/>
        </w:rPr>
        <w:t xml:space="preserve">Superiore </w:t>
      </w:r>
      <w:r w:rsidRPr="001509F4">
        <w:rPr>
          <w:b/>
          <w:bCs/>
          <w:sz w:val="28"/>
          <w:szCs w:val="28"/>
        </w:rPr>
        <w:t xml:space="preserve"> </w:t>
      </w:r>
      <w:r>
        <w:rPr>
          <w:b/>
          <w:bCs/>
          <w:sz w:val="28"/>
          <w:szCs w:val="28"/>
        </w:rPr>
        <w:t>“MARCO POLO”</w:t>
      </w:r>
    </w:p>
    <w:p w:rsidR="007A1FDA" w:rsidRDefault="007A1FDA" w:rsidP="007A1FDA">
      <w:pPr>
        <w:jc w:val="center"/>
        <w:rPr>
          <w:b/>
        </w:rPr>
      </w:pPr>
      <w:r>
        <w:rPr>
          <w:b/>
        </w:rPr>
        <w:t xml:space="preserve">Località </w:t>
      </w:r>
      <w:proofErr w:type="spellStart"/>
      <w:r>
        <w:rPr>
          <w:b/>
        </w:rPr>
        <w:t>Boscone</w:t>
      </w:r>
      <w:proofErr w:type="spellEnd"/>
      <w:r>
        <w:rPr>
          <w:b/>
        </w:rPr>
        <w:t xml:space="preserve"> - Via </w:t>
      </w:r>
      <w:smartTag w:uri="urn:schemas-microsoft-com:office:smarttags" w:element="PersonName">
        <w:smartTagPr>
          <w:attr w:name="ProductID" w:val="La Madoneta"/>
        </w:smartTagPr>
        <w:r>
          <w:rPr>
            <w:b/>
          </w:rPr>
          <w:t xml:space="preserve">La </w:t>
        </w:r>
        <w:proofErr w:type="spellStart"/>
        <w:r>
          <w:rPr>
            <w:b/>
          </w:rPr>
          <w:t>Madoneta</w:t>
        </w:r>
      </w:smartTag>
      <w:proofErr w:type="spellEnd"/>
      <w:r>
        <w:rPr>
          <w:b/>
        </w:rPr>
        <w:t xml:space="preserve">, 3  -  23823 COLICO </w:t>
      </w:r>
    </w:p>
    <w:p w:rsidR="007A1FDA" w:rsidRDefault="007A1FDA" w:rsidP="007A1FDA">
      <w:pPr>
        <w:jc w:val="center"/>
        <w:rPr>
          <w:bCs/>
          <w:sz w:val="24"/>
          <w:szCs w:val="24"/>
        </w:rPr>
      </w:pPr>
      <w:r>
        <w:rPr>
          <w:b/>
        </w:rPr>
        <w:t xml:space="preserve"> </w:t>
      </w:r>
      <w:r>
        <w:rPr>
          <w:sz w:val="16"/>
        </w:rPr>
        <w:t>Tel . 0341/940413 - FAX  0341/940448</w:t>
      </w:r>
    </w:p>
    <w:p w:rsidR="007A1FDA" w:rsidRDefault="007A1FDA" w:rsidP="007A1FDA">
      <w:pPr>
        <w:jc w:val="center"/>
        <w:rPr>
          <w:b/>
          <w:sz w:val="16"/>
        </w:rPr>
      </w:pPr>
      <w:r>
        <w:rPr>
          <w:b/>
          <w:sz w:val="16"/>
        </w:rPr>
        <w:t xml:space="preserve">Sito web: </w:t>
      </w:r>
      <w:hyperlink r:id="rId6" w:history="1">
        <w:r w:rsidRPr="00954606">
          <w:rPr>
            <w:rStyle w:val="Collegamentoipertestuale"/>
            <w:b/>
            <w:sz w:val="16"/>
          </w:rPr>
          <w:t>www.marcopolocolico.it</w:t>
        </w:r>
      </w:hyperlink>
      <w:r>
        <w:rPr>
          <w:b/>
          <w:sz w:val="16"/>
        </w:rPr>
        <w:t xml:space="preserve"> - E-mail: </w:t>
      </w:r>
      <w:hyperlink r:id="rId7" w:history="1">
        <w:r w:rsidRPr="00B81042">
          <w:rPr>
            <w:rStyle w:val="Collegamentoipertestuale"/>
            <w:b/>
            <w:sz w:val="16"/>
          </w:rPr>
          <w:t>lcic003001@istruzione.it</w:t>
        </w:r>
      </w:hyperlink>
    </w:p>
    <w:p w:rsidR="007A1FDA" w:rsidRPr="00563597" w:rsidRDefault="007A1FDA" w:rsidP="007A1FDA">
      <w:pPr>
        <w:jc w:val="center"/>
        <w:rPr>
          <w:b/>
          <w:sz w:val="16"/>
        </w:rPr>
      </w:pPr>
      <w:r>
        <w:rPr>
          <w:b/>
          <w:sz w:val="16"/>
        </w:rPr>
        <w:t>PEC – lcis003001@pec.istruzione.it</w:t>
      </w:r>
    </w:p>
    <w:p w:rsidR="007A1FDA" w:rsidRDefault="007A1FDA" w:rsidP="007A1FDA">
      <w:pPr>
        <w:ind w:left="4956"/>
        <w:rPr>
          <w:sz w:val="24"/>
          <w:szCs w:val="24"/>
        </w:rPr>
      </w:pPr>
    </w:p>
    <w:p w:rsidR="00F44F26" w:rsidRDefault="00F44F26" w:rsidP="00F44F26">
      <w:pPr>
        <w:pStyle w:val="Protocollo"/>
        <w:rPr>
          <w:sz w:val="24"/>
          <w:szCs w:val="24"/>
        </w:rPr>
      </w:pPr>
    </w:p>
    <w:p w:rsidR="00F44F26" w:rsidRPr="00F44F26" w:rsidRDefault="00F44F26" w:rsidP="00F44F26">
      <w:pPr>
        <w:pStyle w:val="Protocollo"/>
        <w:rPr>
          <w:sz w:val="24"/>
          <w:szCs w:val="24"/>
        </w:rPr>
      </w:pPr>
      <w:proofErr w:type="spellStart"/>
      <w:r w:rsidRPr="00F44F26">
        <w:rPr>
          <w:sz w:val="24"/>
          <w:szCs w:val="24"/>
        </w:rPr>
        <w:t>Prot</w:t>
      </w:r>
      <w:proofErr w:type="spellEnd"/>
      <w:r w:rsidRPr="00F44F26">
        <w:rPr>
          <w:sz w:val="24"/>
          <w:szCs w:val="24"/>
        </w:rPr>
        <w:t>. n.</w:t>
      </w:r>
      <w:r w:rsidR="00A73B75">
        <w:rPr>
          <w:sz w:val="24"/>
          <w:szCs w:val="24"/>
        </w:rPr>
        <w:t xml:space="preserve"> 2318/fp</w:t>
      </w:r>
      <w:r w:rsidRPr="00F44F26">
        <w:rPr>
          <w:sz w:val="24"/>
          <w:szCs w:val="24"/>
        </w:rPr>
        <w:tab/>
      </w:r>
      <w:r w:rsidRPr="00F44F26">
        <w:rPr>
          <w:sz w:val="24"/>
          <w:szCs w:val="24"/>
        </w:rPr>
        <w:tab/>
      </w:r>
      <w:r w:rsidRPr="00F44F26">
        <w:rPr>
          <w:sz w:val="24"/>
          <w:szCs w:val="24"/>
        </w:rPr>
        <w:tab/>
      </w:r>
      <w:r w:rsidRPr="00F44F26">
        <w:rPr>
          <w:sz w:val="24"/>
          <w:szCs w:val="24"/>
        </w:rPr>
        <w:tab/>
      </w:r>
      <w:r w:rsidRPr="00F44F26">
        <w:rPr>
          <w:sz w:val="24"/>
          <w:szCs w:val="24"/>
        </w:rPr>
        <w:tab/>
      </w:r>
      <w:r w:rsidRPr="00F44F26">
        <w:rPr>
          <w:sz w:val="24"/>
          <w:szCs w:val="24"/>
        </w:rPr>
        <w:tab/>
      </w:r>
      <w:r w:rsidRPr="00F44F26">
        <w:rPr>
          <w:sz w:val="24"/>
          <w:szCs w:val="24"/>
        </w:rPr>
        <w:tab/>
        <w:t xml:space="preserve"> Colico, 31 maggio 2016</w:t>
      </w:r>
    </w:p>
    <w:p w:rsidR="00F44F26" w:rsidRPr="00F44F26" w:rsidRDefault="00F44F26" w:rsidP="00F44F26">
      <w:pPr>
        <w:jc w:val="right"/>
        <w:rPr>
          <w:rStyle w:val="Enfasicorsivo"/>
          <w:color w:val="333333"/>
          <w:sz w:val="24"/>
          <w:szCs w:val="24"/>
          <w:shd w:val="clear" w:color="auto" w:fill="FFFFFF"/>
        </w:rPr>
      </w:pPr>
    </w:p>
    <w:p w:rsidR="00F44F26" w:rsidRPr="00F44F26" w:rsidRDefault="00F44F26" w:rsidP="00F44F26">
      <w:pPr>
        <w:jc w:val="right"/>
        <w:rPr>
          <w:rStyle w:val="Enfasicorsivo"/>
          <w:i w:val="0"/>
          <w:color w:val="333333"/>
          <w:sz w:val="24"/>
          <w:szCs w:val="24"/>
          <w:shd w:val="clear" w:color="auto" w:fill="FFFFFF"/>
        </w:rPr>
      </w:pPr>
      <w:r w:rsidRPr="00F44F26">
        <w:rPr>
          <w:rStyle w:val="Enfasicorsivo"/>
          <w:i w:val="0"/>
          <w:color w:val="333333"/>
          <w:sz w:val="24"/>
          <w:szCs w:val="24"/>
          <w:shd w:val="clear" w:color="auto" w:fill="FFFFFF"/>
        </w:rPr>
        <w:t>A tutti i docenti</w:t>
      </w:r>
    </w:p>
    <w:p w:rsidR="00F44F26" w:rsidRPr="00F44F26" w:rsidRDefault="00F44F26" w:rsidP="00F44F26">
      <w:pPr>
        <w:jc w:val="right"/>
        <w:rPr>
          <w:rStyle w:val="Enfasicorsivo"/>
          <w:i w:val="0"/>
          <w:color w:val="333333"/>
          <w:sz w:val="24"/>
          <w:szCs w:val="24"/>
          <w:shd w:val="clear" w:color="auto" w:fill="FFFFFF"/>
        </w:rPr>
      </w:pPr>
      <w:bookmarkStart w:id="0" w:name="_GoBack"/>
      <w:bookmarkEnd w:id="0"/>
    </w:p>
    <w:p w:rsidR="00F44F26" w:rsidRPr="00F44F26" w:rsidRDefault="00F44F26" w:rsidP="00F44F26">
      <w:pPr>
        <w:jc w:val="right"/>
        <w:rPr>
          <w:rStyle w:val="Enfasicorsivo"/>
          <w:i w:val="0"/>
          <w:color w:val="333333"/>
          <w:sz w:val="24"/>
          <w:szCs w:val="24"/>
          <w:shd w:val="clear" w:color="auto" w:fill="FFFFFF"/>
        </w:rPr>
      </w:pPr>
    </w:p>
    <w:p w:rsidR="00F44F26" w:rsidRPr="00F44F26" w:rsidRDefault="00F44F26" w:rsidP="00F44F26">
      <w:pPr>
        <w:jc w:val="right"/>
        <w:rPr>
          <w:rStyle w:val="Enfasicorsivo"/>
          <w:i w:val="0"/>
          <w:color w:val="333333"/>
          <w:sz w:val="24"/>
          <w:szCs w:val="24"/>
          <w:shd w:val="clear" w:color="auto" w:fill="FFFFFF"/>
        </w:rPr>
      </w:pPr>
    </w:p>
    <w:p w:rsidR="00F44F26" w:rsidRPr="00F44F26" w:rsidRDefault="00F44F26" w:rsidP="00F44F26">
      <w:pPr>
        <w:rPr>
          <w:rStyle w:val="Enfasicorsivo"/>
          <w:i w:val="0"/>
          <w:color w:val="333333"/>
          <w:sz w:val="24"/>
          <w:szCs w:val="24"/>
          <w:shd w:val="clear" w:color="auto" w:fill="FFFFFF"/>
        </w:rPr>
      </w:pPr>
      <w:r w:rsidRPr="00F44F26">
        <w:rPr>
          <w:rStyle w:val="Enfasicorsivo"/>
          <w:b/>
          <w:i w:val="0"/>
          <w:color w:val="333333"/>
          <w:sz w:val="24"/>
          <w:szCs w:val="24"/>
          <w:shd w:val="clear" w:color="auto" w:fill="FFFFFF"/>
        </w:rPr>
        <w:t>Oggetto : procedura per l’assegnazione del premio ai sensi della legge 107 del 15 luglio 2015.</w:t>
      </w:r>
    </w:p>
    <w:p w:rsidR="00F44F26" w:rsidRPr="00F44F26" w:rsidRDefault="00F44F26" w:rsidP="00F44F26">
      <w:pPr>
        <w:rPr>
          <w:rStyle w:val="Enfasicorsivo"/>
          <w:i w:val="0"/>
          <w:color w:val="333333"/>
          <w:sz w:val="24"/>
          <w:szCs w:val="24"/>
          <w:shd w:val="clear" w:color="auto" w:fill="FFFFFF"/>
        </w:rPr>
      </w:pPr>
    </w:p>
    <w:p w:rsidR="00F44F26" w:rsidRPr="00F44F26" w:rsidRDefault="00F44F26" w:rsidP="00F44F26">
      <w:pPr>
        <w:rPr>
          <w:rStyle w:val="Enfasicorsivo"/>
          <w:i w:val="0"/>
          <w:color w:val="333333"/>
          <w:sz w:val="24"/>
          <w:szCs w:val="24"/>
          <w:shd w:val="clear" w:color="auto" w:fill="FFFFFF"/>
        </w:rPr>
      </w:pPr>
    </w:p>
    <w:p w:rsidR="00F44F26" w:rsidRPr="00F44F26" w:rsidRDefault="00F44F26" w:rsidP="00F44F26">
      <w:pPr>
        <w:rPr>
          <w:rStyle w:val="Enfasicorsivo"/>
          <w:i w:val="0"/>
          <w:color w:val="333333"/>
          <w:sz w:val="24"/>
          <w:szCs w:val="24"/>
          <w:shd w:val="clear" w:color="auto" w:fill="FFFFFF"/>
        </w:rPr>
      </w:pPr>
      <w:r w:rsidRPr="00F44F26">
        <w:rPr>
          <w:rStyle w:val="Enfasicorsivo"/>
          <w:i w:val="0"/>
          <w:color w:val="333333"/>
          <w:sz w:val="24"/>
          <w:szCs w:val="24"/>
          <w:shd w:val="clear" w:color="auto" w:fill="FFFFFF"/>
        </w:rPr>
        <w:t>Con la presente si comunica la procedura che si intende adottare per pervenire alla assegnazione del premio per la valorizzazione del merito ai sensi del comma 129 della legge 107 del 15 luglio 2015.</w:t>
      </w:r>
    </w:p>
    <w:p w:rsidR="00F44F26" w:rsidRPr="00F44F26" w:rsidRDefault="00F44F26" w:rsidP="00F44F26">
      <w:pPr>
        <w:rPr>
          <w:rStyle w:val="Enfasicorsivo"/>
          <w:i w:val="0"/>
          <w:color w:val="333333"/>
          <w:sz w:val="24"/>
          <w:szCs w:val="24"/>
          <w:shd w:val="clear" w:color="auto" w:fill="FFFFFF"/>
        </w:rPr>
      </w:pPr>
    </w:p>
    <w:p w:rsidR="00F44F26" w:rsidRPr="00F44F26" w:rsidRDefault="00F44F26" w:rsidP="00F44F26">
      <w:pPr>
        <w:pStyle w:val="Paragrafoelenco"/>
        <w:numPr>
          <w:ilvl w:val="0"/>
          <w:numId w:val="2"/>
        </w:numPr>
        <w:jc w:val="both"/>
        <w:rPr>
          <w:rStyle w:val="Enfasicorsivo"/>
          <w:rFonts w:ascii="Times New Roman" w:hAnsi="Times New Roman"/>
          <w:i w:val="0"/>
          <w:iCs w:val="0"/>
          <w:color w:val="333333"/>
          <w:sz w:val="24"/>
          <w:szCs w:val="24"/>
          <w:shd w:val="clear" w:color="auto" w:fill="FFFFFF"/>
        </w:rPr>
      </w:pPr>
      <w:r w:rsidRPr="00F44F26">
        <w:rPr>
          <w:rStyle w:val="Enfasicorsivo"/>
          <w:rFonts w:ascii="Times New Roman" w:hAnsi="Times New Roman"/>
          <w:i w:val="0"/>
          <w:color w:val="333333"/>
          <w:sz w:val="24"/>
          <w:szCs w:val="24"/>
          <w:shd w:val="clear" w:color="auto" w:fill="FFFFFF"/>
        </w:rPr>
        <w:t>S</w:t>
      </w:r>
      <w:r w:rsidR="00D038E6">
        <w:rPr>
          <w:rStyle w:val="Enfasicorsivo"/>
          <w:rFonts w:ascii="Times New Roman" w:hAnsi="Times New Roman"/>
          <w:i w:val="0"/>
          <w:color w:val="333333"/>
          <w:sz w:val="24"/>
          <w:szCs w:val="24"/>
          <w:shd w:val="clear" w:color="auto" w:fill="FFFFFF"/>
        </w:rPr>
        <w:t>ul sito dell’Istituto</w:t>
      </w:r>
      <w:r w:rsidRPr="00F44F26">
        <w:rPr>
          <w:rStyle w:val="Enfasicorsivo"/>
          <w:rFonts w:ascii="Times New Roman" w:hAnsi="Times New Roman"/>
          <w:i w:val="0"/>
          <w:color w:val="333333"/>
          <w:sz w:val="24"/>
          <w:szCs w:val="24"/>
          <w:shd w:val="clear" w:color="auto" w:fill="FFFFFF"/>
        </w:rPr>
        <w:t xml:space="preserve"> è stato pubblicato </w:t>
      </w:r>
      <w:r w:rsidR="008F3F13">
        <w:rPr>
          <w:rStyle w:val="Enfasicorsivo"/>
          <w:rFonts w:ascii="Times New Roman" w:hAnsi="Times New Roman"/>
          <w:i w:val="0"/>
          <w:color w:val="333333"/>
          <w:sz w:val="24"/>
          <w:szCs w:val="24"/>
          <w:shd w:val="clear" w:color="auto" w:fill="FFFFFF"/>
        </w:rPr>
        <w:t xml:space="preserve">in data odierna </w:t>
      </w:r>
      <w:r w:rsidRPr="00F44F26">
        <w:rPr>
          <w:rStyle w:val="Enfasicorsivo"/>
          <w:rFonts w:ascii="Times New Roman" w:hAnsi="Times New Roman"/>
          <w:i w:val="0"/>
          <w:color w:val="333333"/>
          <w:sz w:val="24"/>
          <w:szCs w:val="24"/>
          <w:shd w:val="clear" w:color="auto" w:fill="FFFFFF"/>
        </w:rPr>
        <w:t>il prospetto con i criteri per la valorizzazione del merito.</w:t>
      </w:r>
    </w:p>
    <w:p w:rsidR="00F44F26" w:rsidRPr="00F44F26" w:rsidRDefault="00F44F26" w:rsidP="00F44F26">
      <w:pPr>
        <w:pStyle w:val="Paragrafoelenco"/>
        <w:jc w:val="both"/>
        <w:rPr>
          <w:rStyle w:val="Enfasicorsivo"/>
          <w:rFonts w:ascii="Times New Roman" w:hAnsi="Times New Roman"/>
          <w:i w:val="0"/>
          <w:iCs w:val="0"/>
          <w:color w:val="333333"/>
          <w:sz w:val="24"/>
          <w:szCs w:val="24"/>
          <w:shd w:val="clear" w:color="auto" w:fill="FFFFFF"/>
        </w:rPr>
      </w:pPr>
    </w:p>
    <w:p w:rsidR="00F44F26" w:rsidRPr="00F44F26" w:rsidRDefault="00F44F26" w:rsidP="00F44F26">
      <w:pPr>
        <w:pStyle w:val="Paragrafoelenco"/>
        <w:numPr>
          <w:ilvl w:val="0"/>
          <w:numId w:val="2"/>
        </w:numPr>
        <w:jc w:val="both"/>
        <w:rPr>
          <w:rStyle w:val="Enfasicorsivo"/>
          <w:rFonts w:ascii="Times New Roman" w:hAnsi="Times New Roman"/>
          <w:i w:val="0"/>
          <w:iCs w:val="0"/>
          <w:color w:val="333333"/>
          <w:sz w:val="24"/>
          <w:szCs w:val="24"/>
          <w:shd w:val="clear" w:color="auto" w:fill="FFFFFF"/>
        </w:rPr>
      </w:pPr>
      <w:r w:rsidRPr="00F44F26">
        <w:rPr>
          <w:rStyle w:val="Enfasicorsivo"/>
          <w:rFonts w:ascii="Times New Roman" w:hAnsi="Times New Roman"/>
          <w:i w:val="0"/>
          <w:iCs w:val="0"/>
          <w:color w:val="333333"/>
          <w:sz w:val="24"/>
          <w:szCs w:val="24"/>
          <w:shd w:val="clear" w:color="auto" w:fill="FFFFFF"/>
        </w:rPr>
        <w:t xml:space="preserve">I </w:t>
      </w:r>
      <w:r w:rsidRPr="00F44F26">
        <w:rPr>
          <w:rStyle w:val="Enfasicorsivo"/>
          <w:rFonts w:ascii="Times New Roman" w:hAnsi="Times New Roman"/>
          <w:i w:val="0"/>
          <w:color w:val="333333"/>
          <w:sz w:val="24"/>
          <w:szCs w:val="24"/>
          <w:shd w:val="clear" w:color="auto" w:fill="FFFFFF"/>
        </w:rPr>
        <w:t xml:space="preserve">docenti di ruolo </w:t>
      </w:r>
      <w:r w:rsidRPr="00F44F26">
        <w:rPr>
          <w:rStyle w:val="Enfasicorsivo"/>
          <w:rFonts w:ascii="Times New Roman" w:hAnsi="Times New Roman"/>
          <w:i w:val="0"/>
          <w:iCs w:val="0"/>
          <w:color w:val="333333"/>
          <w:sz w:val="24"/>
          <w:szCs w:val="24"/>
          <w:shd w:val="clear" w:color="auto" w:fill="FFFFFF"/>
        </w:rPr>
        <w:t>utilizzeranno il prospet</w:t>
      </w:r>
      <w:r w:rsidR="008F3F13">
        <w:rPr>
          <w:rStyle w:val="Enfasicorsivo"/>
          <w:rFonts w:ascii="Times New Roman" w:hAnsi="Times New Roman"/>
          <w:i w:val="0"/>
          <w:iCs w:val="0"/>
          <w:color w:val="333333"/>
          <w:sz w:val="24"/>
          <w:szCs w:val="24"/>
          <w:shd w:val="clear" w:color="auto" w:fill="FFFFFF"/>
        </w:rPr>
        <w:t>to con i criteri per indicare Sì o No</w:t>
      </w:r>
      <w:r w:rsidRPr="00F44F26">
        <w:rPr>
          <w:rStyle w:val="Enfasicorsivo"/>
          <w:rFonts w:ascii="Times New Roman" w:hAnsi="Times New Roman"/>
          <w:i w:val="0"/>
          <w:iCs w:val="0"/>
          <w:color w:val="333333"/>
          <w:sz w:val="24"/>
          <w:szCs w:val="24"/>
          <w:shd w:val="clear" w:color="auto" w:fill="FFFFFF"/>
        </w:rPr>
        <w:t xml:space="preserve"> in corrispondenza dei singoli indicatori per evidenziare le rilevanze per il merito che dovranno autocertificare indicando</w:t>
      </w:r>
      <w:r w:rsidRPr="00F44F26">
        <w:rPr>
          <w:rStyle w:val="Enfasicorsivo"/>
          <w:rFonts w:ascii="Times New Roman" w:hAnsi="Times New Roman"/>
          <w:i w:val="0"/>
          <w:color w:val="333333"/>
          <w:sz w:val="24"/>
          <w:szCs w:val="24"/>
          <w:shd w:val="clear" w:color="auto" w:fill="FFFFFF"/>
        </w:rPr>
        <w:t xml:space="preserve"> dove attingere alla documentazione di prova  delle dichiarazioni rese.</w:t>
      </w:r>
    </w:p>
    <w:p w:rsidR="00F44F26" w:rsidRPr="00F44F26" w:rsidRDefault="00F44F26" w:rsidP="00F44F26">
      <w:pPr>
        <w:pStyle w:val="Paragrafoelenco"/>
        <w:jc w:val="both"/>
        <w:rPr>
          <w:rStyle w:val="Enfasicorsivo"/>
          <w:rFonts w:ascii="Times New Roman" w:hAnsi="Times New Roman"/>
          <w:i w:val="0"/>
          <w:iCs w:val="0"/>
          <w:color w:val="333333"/>
          <w:sz w:val="24"/>
          <w:szCs w:val="24"/>
          <w:shd w:val="clear" w:color="auto" w:fill="FFFFFF"/>
        </w:rPr>
      </w:pPr>
    </w:p>
    <w:p w:rsidR="00F44F26" w:rsidRPr="00F44F26" w:rsidRDefault="00F44F26" w:rsidP="00F44F26">
      <w:pPr>
        <w:pStyle w:val="Paragrafoelenco"/>
        <w:numPr>
          <w:ilvl w:val="0"/>
          <w:numId w:val="2"/>
        </w:numPr>
        <w:jc w:val="both"/>
        <w:rPr>
          <w:rStyle w:val="Enfasicorsivo"/>
          <w:rFonts w:ascii="Times New Roman" w:hAnsi="Times New Roman"/>
          <w:i w:val="0"/>
          <w:iCs w:val="0"/>
          <w:color w:val="333333"/>
          <w:sz w:val="24"/>
          <w:szCs w:val="24"/>
          <w:shd w:val="clear" w:color="auto" w:fill="FFFFFF"/>
        </w:rPr>
      </w:pPr>
      <w:r w:rsidRPr="00F44F26">
        <w:rPr>
          <w:rStyle w:val="Enfasicorsivo"/>
          <w:rFonts w:ascii="Times New Roman" w:hAnsi="Times New Roman"/>
          <w:i w:val="0"/>
          <w:color w:val="333333"/>
          <w:sz w:val="24"/>
          <w:szCs w:val="24"/>
          <w:shd w:val="clear" w:color="auto" w:fill="FFFFFF"/>
        </w:rPr>
        <w:t xml:space="preserve">I docenti </w:t>
      </w:r>
      <w:r w:rsidRPr="00F44F26">
        <w:rPr>
          <w:rStyle w:val="Enfasicorsivo"/>
          <w:rFonts w:ascii="Times New Roman" w:hAnsi="Times New Roman"/>
          <w:i w:val="0"/>
          <w:iCs w:val="0"/>
          <w:color w:val="333333"/>
          <w:sz w:val="24"/>
          <w:szCs w:val="24"/>
          <w:shd w:val="clear" w:color="auto" w:fill="FFFFFF"/>
        </w:rPr>
        <w:t>inviera</w:t>
      </w:r>
      <w:r w:rsidRPr="00F44F26">
        <w:rPr>
          <w:rStyle w:val="Enfasicorsivo"/>
          <w:rFonts w:ascii="Times New Roman" w:hAnsi="Times New Roman"/>
          <w:i w:val="0"/>
          <w:color w:val="333333"/>
          <w:sz w:val="24"/>
          <w:szCs w:val="24"/>
          <w:shd w:val="clear" w:color="auto" w:fill="FFFFFF"/>
        </w:rPr>
        <w:t xml:space="preserve">nno </w:t>
      </w:r>
      <w:r w:rsidRPr="00F44F26">
        <w:rPr>
          <w:rStyle w:val="Enfasicorsivo"/>
          <w:rFonts w:ascii="Times New Roman" w:hAnsi="Times New Roman"/>
          <w:i w:val="0"/>
          <w:iCs w:val="0"/>
          <w:color w:val="333333"/>
          <w:sz w:val="24"/>
          <w:szCs w:val="24"/>
          <w:shd w:val="clear" w:color="auto" w:fill="FFFFFF"/>
        </w:rPr>
        <w:t xml:space="preserve">il prospetto compilato e </w:t>
      </w:r>
      <w:r w:rsidRPr="00F44F26">
        <w:rPr>
          <w:rStyle w:val="Enfasicorsivo"/>
          <w:rFonts w:ascii="Times New Roman" w:hAnsi="Times New Roman"/>
          <w:i w:val="0"/>
          <w:color w:val="333333"/>
          <w:sz w:val="24"/>
          <w:szCs w:val="24"/>
          <w:shd w:val="clear" w:color="auto" w:fill="FFFFFF"/>
        </w:rPr>
        <w:t xml:space="preserve">la dichiarazione di autocertificazione </w:t>
      </w:r>
      <w:r w:rsidRPr="00F44F26">
        <w:rPr>
          <w:rStyle w:val="Enfasicorsivo"/>
          <w:rFonts w:ascii="Times New Roman" w:hAnsi="Times New Roman"/>
          <w:i w:val="0"/>
          <w:iCs w:val="0"/>
          <w:color w:val="333333"/>
          <w:sz w:val="24"/>
          <w:szCs w:val="24"/>
          <w:shd w:val="clear" w:color="auto" w:fill="FFFFFF"/>
        </w:rPr>
        <w:t>all’indirizzo</w:t>
      </w:r>
      <w:r>
        <w:rPr>
          <w:rStyle w:val="Enfasicorsivo"/>
          <w:rFonts w:ascii="Times New Roman" w:hAnsi="Times New Roman"/>
          <w:i w:val="0"/>
          <w:iCs w:val="0"/>
          <w:color w:val="333333"/>
          <w:sz w:val="24"/>
          <w:szCs w:val="24"/>
          <w:shd w:val="clear" w:color="auto" w:fill="FFFFFF"/>
        </w:rPr>
        <w:t xml:space="preserve"> </w:t>
      </w:r>
      <w:r w:rsidR="008F3F13">
        <w:rPr>
          <w:rStyle w:val="Enfasicorsivo"/>
          <w:rFonts w:ascii="Times New Roman" w:hAnsi="Times New Roman"/>
          <w:i w:val="0"/>
          <w:iCs w:val="0"/>
          <w:color w:val="333333"/>
          <w:sz w:val="24"/>
          <w:szCs w:val="24"/>
          <w:shd w:val="clear" w:color="auto" w:fill="FFFFFF"/>
        </w:rPr>
        <w:t>giuliana.zuccoli@istruzione.it</w:t>
      </w:r>
      <w:r w:rsidRPr="00F44F26">
        <w:rPr>
          <w:rStyle w:val="Enfasicorsivo"/>
          <w:rFonts w:ascii="Times New Roman" w:hAnsi="Times New Roman"/>
          <w:i w:val="0"/>
          <w:iCs w:val="0"/>
          <w:color w:val="333333"/>
          <w:sz w:val="24"/>
          <w:szCs w:val="24"/>
          <w:shd w:val="clear" w:color="auto" w:fill="FFFFFF"/>
        </w:rPr>
        <w:t xml:space="preserve"> </w:t>
      </w:r>
      <w:r w:rsidR="008F3F13">
        <w:rPr>
          <w:rStyle w:val="Enfasicorsivo"/>
          <w:rFonts w:ascii="Times New Roman" w:hAnsi="Times New Roman"/>
          <w:b/>
          <w:i w:val="0"/>
          <w:iCs w:val="0"/>
          <w:color w:val="333333"/>
          <w:sz w:val="24"/>
          <w:szCs w:val="24"/>
          <w:shd w:val="clear" w:color="auto" w:fill="FFFFFF"/>
        </w:rPr>
        <w:t>entro sabato 18</w:t>
      </w:r>
      <w:r w:rsidRPr="00F44F26">
        <w:rPr>
          <w:rStyle w:val="Enfasicorsivo"/>
          <w:rFonts w:ascii="Times New Roman" w:hAnsi="Times New Roman"/>
          <w:b/>
          <w:i w:val="0"/>
          <w:color w:val="333333"/>
          <w:sz w:val="24"/>
          <w:szCs w:val="24"/>
          <w:shd w:val="clear" w:color="auto" w:fill="FFFFFF"/>
        </w:rPr>
        <w:t xml:space="preserve"> giugno 2016</w:t>
      </w:r>
      <w:r w:rsidR="00D038E6">
        <w:rPr>
          <w:rStyle w:val="Enfasicorsivo"/>
          <w:rFonts w:ascii="Times New Roman" w:hAnsi="Times New Roman"/>
          <w:b/>
          <w:i w:val="0"/>
          <w:color w:val="333333"/>
          <w:sz w:val="24"/>
          <w:szCs w:val="24"/>
          <w:shd w:val="clear" w:color="auto" w:fill="FFFFFF"/>
        </w:rPr>
        <w:t>.</w:t>
      </w:r>
    </w:p>
    <w:p w:rsidR="00F44F26" w:rsidRPr="00F44F26" w:rsidRDefault="00F44F26" w:rsidP="00F44F26">
      <w:pPr>
        <w:pStyle w:val="Paragrafoelenco"/>
        <w:rPr>
          <w:rStyle w:val="Enfasicorsivo"/>
          <w:rFonts w:ascii="Times New Roman" w:hAnsi="Times New Roman"/>
          <w:i w:val="0"/>
          <w:iCs w:val="0"/>
          <w:color w:val="333333"/>
          <w:sz w:val="24"/>
          <w:szCs w:val="24"/>
          <w:shd w:val="clear" w:color="auto" w:fill="FFFFFF"/>
        </w:rPr>
      </w:pPr>
    </w:p>
    <w:p w:rsidR="00F44F26" w:rsidRPr="00F44F26" w:rsidRDefault="00F44F26" w:rsidP="00F44F26">
      <w:pPr>
        <w:pStyle w:val="Paragrafoelenco"/>
        <w:numPr>
          <w:ilvl w:val="0"/>
          <w:numId w:val="2"/>
        </w:numPr>
        <w:jc w:val="both"/>
        <w:rPr>
          <w:rStyle w:val="Enfasicorsivo"/>
          <w:rFonts w:ascii="Times New Roman" w:hAnsi="Times New Roman"/>
          <w:i w:val="0"/>
          <w:iCs w:val="0"/>
          <w:color w:val="333333"/>
          <w:sz w:val="24"/>
          <w:szCs w:val="24"/>
          <w:shd w:val="clear" w:color="auto" w:fill="FFFFFF"/>
        </w:rPr>
      </w:pPr>
      <w:r w:rsidRPr="00F44F26">
        <w:rPr>
          <w:rStyle w:val="Enfasicorsivo"/>
          <w:rFonts w:ascii="Times New Roman" w:hAnsi="Times New Roman"/>
          <w:i w:val="0"/>
          <w:color w:val="333333"/>
          <w:sz w:val="24"/>
          <w:szCs w:val="24"/>
          <w:shd w:val="clear" w:color="auto" w:fill="FFFFFF"/>
        </w:rPr>
        <w:t xml:space="preserve">Il dirigente scolastico effettuerà i controlli di quanto dichiarato attraverso l’accertamento dei documenti indicati, </w:t>
      </w:r>
      <w:r w:rsidRPr="00F44F26">
        <w:rPr>
          <w:rStyle w:val="Enfasicorsivo"/>
          <w:rFonts w:ascii="Times New Roman" w:hAnsi="Times New Roman"/>
          <w:i w:val="0"/>
          <w:iCs w:val="0"/>
          <w:color w:val="333333"/>
          <w:sz w:val="24"/>
          <w:szCs w:val="24"/>
          <w:shd w:val="clear" w:color="auto" w:fill="FFFFFF"/>
        </w:rPr>
        <w:t xml:space="preserve">ed eventualmente </w:t>
      </w:r>
      <w:r w:rsidRPr="00F44F26">
        <w:rPr>
          <w:rStyle w:val="Enfasicorsivo"/>
          <w:rFonts w:ascii="Times New Roman" w:hAnsi="Times New Roman"/>
          <w:i w:val="0"/>
          <w:color w:val="333333"/>
          <w:sz w:val="24"/>
          <w:szCs w:val="24"/>
          <w:shd w:val="clear" w:color="auto" w:fill="FFFFFF"/>
        </w:rPr>
        <w:t>mediante colloqui.</w:t>
      </w:r>
    </w:p>
    <w:p w:rsidR="00F44F26" w:rsidRPr="00F44F26" w:rsidRDefault="00F44F26" w:rsidP="00F44F26">
      <w:pPr>
        <w:pStyle w:val="Paragrafoelenco"/>
        <w:rPr>
          <w:rStyle w:val="Enfasicorsivo"/>
          <w:rFonts w:ascii="Times New Roman" w:hAnsi="Times New Roman"/>
          <w:i w:val="0"/>
          <w:iCs w:val="0"/>
          <w:color w:val="333333"/>
          <w:sz w:val="24"/>
          <w:szCs w:val="24"/>
          <w:shd w:val="clear" w:color="auto" w:fill="FFFFFF"/>
        </w:rPr>
      </w:pPr>
    </w:p>
    <w:p w:rsidR="00F44F26" w:rsidRPr="00F44F26" w:rsidRDefault="00F44F26" w:rsidP="00F44F26">
      <w:pPr>
        <w:pStyle w:val="Paragrafoelenco"/>
        <w:numPr>
          <w:ilvl w:val="0"/>
          <w:numId w:val="2"/>
        </w:numPr>
        <w:jc w:val="both"/>
        <w:rPr>
          <w:rStyle w:val="Enfasicorsivo"/>
          <w:rFonts w:ascii="Times New Roman" w:hAnsi="Times New Roman"/>
          <w:i w:val="0"/>
          <w:iCs w:val="0"/>
          <w:color w:val="333333"/>
          <w:sz w:val="24"/>
          <w:szCs w:val="24"/>
          <w:shd w:val="clear" w:color="auto" w:fill="FFFFFF"/>
        </w:rPr>
      </w:pPr>
      <w:r w:rsidRPr="00F44F26">
        <w:rPr>
          <w:rStyle w:val="Enfasicorsivo"/>
          <w:rFonts w:ascii="Times New Roman" w:hAnsi="Times New Roman"/>
          <w:i w:val="0"/>
          <w:color w:val="333333"/>
          <w:sz w:val="24"/>
          <w:szCs w:val="24"/>
          <w:shd w:val="clear" w:color="auto" w:fill="FFFFFF"/>
        </w:rPr>
        <w:t>Sulla scorta delle risorse assegnate, il Dirigente scolastico predisporrà un piano per la loro distribuzione e lo presenterà al tavolo delle RSU d’Istituto, prima di procedere, entro il 31 agosto, all’assegnazione del premio</w:t>
      </w:r>
      <w:r w:rsidR="00AC026E">
        <w:rPr>
          <w:rStyle w:val="Enfasicorsivo"/>
          <w:rFonts w:ascii="Times New Roman" w:hAnsi="Times New Roman"/>
          <w:i w:val="0"/>
          <w:color w:val="333333"/>
          <w:sz w:val="24"/>
          <w:szCs w:val="24"/>
          <w:shd w:val="clear" w:color="auto" w:fill="FFFFFF"/>
        </w:rPr>
        <w:t>.</w:t>
      </w:r>
    </w:p>
    <w:p w:rsidR="00F44F26" w:rsidRPr="00F44F26" w:rsidRDefault="00F44F26" w:rsidP="00F44F26">
      <w:pPr>
        <w:pStyle w:val="Paragrafoelenco"/>
        <w:rPr>
          <w:rStyle w:val="Enfasicorsivo"/>
          <w:rFonts w:ascii="Times New Roman" w:hAnsi="Times New Roman"/>
          <w:i w:val="0"/>
          <w:iCs w:val="0"/>
          <w:color w:val="333333"/>
          <w:sz w:val="24"/>
          <w:szCs w:val="24"/>
          <w:shd w:val="clear" w:color="auto" w:fill="FFFFFF"/>
        </w:rPr>
      </w:pPr>
    </w:p>
    <w:p w:rsidR="00F44F26" w:rsidRPr="00F44F26" w:rsidRDefault="00F44F26" w:rsidP="00F44F26">
      <w:pPr>
        <w:jc w:val="both"/>
        <w:rPr>
          <w:rStyle w:val="Enfasicorsivo"/>
          <w:i w:val="0"/>
          <w:iCs w:val="0"/>
          <w:color w:val="333333"/>
          <w:sz w:val="24"/>
          <w:szCs w:val="24"/>
          <w:shd w:val="clear" w:color="auto" w:fill="FFFFFF"/>
        </w:rPr>
      </w:pPr>
      <w:r w:rsidRPr="00F44F26">
        <w:rPr>
          <w:rStyle w:val="Enfasicorsivo"/>
          <w:i w:val="0"/>
          <w:color w:val="333333"/>
          <w:sz w:val="24"/>
          <w:szCs w:val="24"/>
          <w:shd w:val="clear" w:color="auto" w:fill="FFFFFF"/>
        </w:rPr>
        <w:t>Fidando nella collaborazione di tutti, si ringrazia per l’attenzione e si porgono cordiali saluti.</w:t>
      </w:r>
    </w:p>
    <w:p w:rsidR="00F44F26" w:rsidRPr="00F44F26" w:rsidRDefault="00F44F26" w:rsidP="00F44F26">
      <w:pPr>
        <w:jc w:val="both"/>
        <w:rPr>
          <w:rStyle w:val="Enfasicorsivo"/>
          <w:i w:val="0"/>
          <w:iCs w:val="0"/>
          <w:color w:val="333333"/>
          <w:sz w:val="24"/>
          <w:szCs w:val="24"/>
          <w:shd w:val="clear" w:color="auto" w:fill="FFFFFF"/>
        </w:rPr>
      </w:pPr>
    </w:p>
    <w:p w:rsidR="00F44F26" w:rsidRPr="00F44F26" w:rsidRDefault="00F44F26" w:rsidP="00F44F26">
      <w:pPr>
        <w:jc w:val="both"/>
        <w:rPr>
          <w:rStyle w:val="Enfasicorsivo"/>
          <w:i w:val="0"/>
          <w:iCs w:val="0"/>
          <w:color w:val="333333"/>
          <w:sz w:val="24"/>
          <w:szCs w:val="24"/>
          <w:shd w:val="clear" w:color="auto" w:fill="FFFFFF"/>
        </w:rPr>
      </w:pP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color w:val="333333"/>
          <w:sz w:val="24"/>
          <w:szCs w:val="24"/>
          <w:shd w:val="clear" w:color="auto" w:fill="FFFFFF"/>
        </w:rPr>
        <w:tab/>
      </w:r>
      <w:r w:rsidRPr="00F44F26">
        <w:rPr>
          <w:rStyle w:val="Enfasicorsivo"/>
          <w:i w:val="0"/>
          <w:color w:val="333333"/>
          <w:sz w:val="24"/>
          <w:szCs w:val="24"/>
          <w:shd w:val="clear" w:color="auto" w:fill="FFFFFF"/>
        </w:rPr>
        <w:t>Il Dirigente scolastico</w:t>
      </w:r>
    </w:p>
    <w:p w:rsidR="00F44F26" w:rsidRDefault="00F44F26">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0634C" w:rsidRPr="00F44F26" w:rsidRDefault="00F44F26" w:rsidP="00F44F26">
      <w:pPr>
        <w:ind w:left="7080"/>
        <w:rPr>
          <w:sz w:val="22"/>
          <w:szCs w:val="22"/>
        </w:rPr>
      </w:pPr>
      <w:r>
        <w:rPr>
          <w:sz w:val="22"/>
          <w:szCs w:val="22"/>
        </w:rPr>
        <w:t xml:space="preserve">     Giuliana </w:t>
      </w:r>
      <w:proofErr w:type="spellStart"/>
      <w:r>
        <w:rPr>
          <w:sz w:val="22"/>
          <w:szCs w:val="22"/>
        </w:rPr>
        <w:t>Zuccoli</w:t>
      </w:r>
      <w:proofErr w:type="spellEnd"/>
    </w:p>
    <w:sectPr w:rsidR="00F0634C" w:rsidRPr="00F44F26" w:rsidSect="00F063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53C"/>
    <w:multiLevelType w:val="hybridMultilevel"/>
    <w:tmpl w:val="B164CDD0"/>
    <w:lvl w:ilvl="0" w:tplc="F1806874">
      <w:start w:val="1"/>
      <w:numFmt w:val="bullet"/>
      <w:lvlText w:val=""/>
      <w:lvlJc w:val="left"/>
      <w:pPr>
        <w:tabs>
          <w:tab w:val="num" w:pos="473"/>
        </w:tabs>
        <w:ind w:left="473"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CB0449F"/>
    <w:multiLevelType w:val="hybridMultilevel"/>
    <w:tmpl w:val="9306F78A"/>
    <w:lvl w:ilvl="0" w:tplc="0410000F">
      <w:start w:val="1"/>
      <w:numFmt w:val="decimal"/>
      <w:lvlText w:val="%1."/>
      <w:lvlJc w:val="left"/>
      <w:pPr>
        <w:ind w:left="644" w:hanging="360"/>
      </w:pPr>
      <w:rPr>
        <w:rFonts w:cs="Times New Roman"/>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1FDA"/>
    <w:rsid w:val="00302707"/>
    <w:rsid w:val="007A1FDA"/>
    <w:rsid w:val="008F3F13"/>
    <w:rsid w:val="00A73B75"/>
    <w:rsid w:val="00AC026E"/>
    <w:rsid w:val="00B37BF5"/>
    <w:rsid w:val="00D038E6"/>
    <w:rsid w:val="00E307E3"/>
    <w:rsid w:val="00F0634C"/>
    <w:rsid w:val="00F44F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FDA"/>
    <w:pPr>
      <w:spacing w:after="0" w:line="240" w:lineRule="auto"/>
    </w:pPr>
    <w:rPr>
      <w:rFonts w:ascii="Times New Roman" w:eastAsia="Times New Roman" w:hAnsi="Times New Roman" w:cs="Times New Roman"/>
      <w:color w:val="000000"/>
      <w:sz w:val="20"/>
      <w:szCs w:val="20"/>
      <w:lang w:eastAsia="it-IT"/>
    </w:rPr>
  </w:style>
  <w:style w:type="paragraph" w:styleId="Titolo1">
    <w:name w:val="heading 1"/>
    <w:basedOn w:val="Normale"/>
    <w:next w:val="Normale"/>
    <w:link w:val="Titolo1Carattere"/>
    <w:uiPriority w:val="9"/>
    <w:qFormat/>
    <w:rsid w:val="007A1FDA"/>
    <w:pPr>
      <w:keepNext/>
      <w:outlineLvl w:val="0"/>
    </w:pPr>
    <w:rPr>
      <w:color w:val="auto"/>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1FDA"/>
    <w:rPr>
      <w:rFonts w:ascii="Times New Roman" w:eastAsia="Times New Roman" w:hAnsi="Times New Roman" w:cs="Times New Roman"/>
      <w:sz w:val="28"/>
      <w:szCs w:val="20"/>
    </w:rPr>
  </w:style>
  <w:style w:type="character" w:styleId="Collegamentoipertestuale">
    <w:name w:val="Hyperlink"/>
    <w:basedOn w:val="Carpredefinitoparagrafo"/>
    <w:uiPriority w:val="99"/>
    <w:rsid w:val="007A1FDA"/>
    <w:rPr>
      <w:color w:val="0000FF"/>
      <w:u w:val="single"/>
    </w:rPr>
  </w:style>
  <w:style w:type="character" w:styleId="Enfasicorsivo">
    <w:name w:val="Emphasis"/>
    <w:basedOn w:val="Carpredefinitoparagrafo"/>
    <w:uiPriority w:val="99"/>
    <w:qFormat/>
    <w:rsid w:val="00F44F26"/>
    <w:rPr>
      <w:rFonts w:cs="Times New Roman"/>
      <w:i/>
      <w:iCs/>
    </w:rPr>
  </w:style>
  <w:style w:type="paragraph" w:styleId="Paragrafoelenco">
    <w:name w:val="List Paragraph"/>
    <w:basedOn w:val="Normale"/>
    <w:uiPriority w:val="99"/>
    <w:qFormat/>
    <w:rsid w:val="00F44F26"/>
    <w:pPr>
      <w:spacing w:after="160" w:line="259" w:lineRule="auto"/>
      <w:ind w:left="720"/>
      <w:contextualSpacing/>
    </w:pPr>
    <w:rPr>
      <w:rFonts w:ascii="Calibri" w:eastAsia="Calibri" w:hAnsi="Calibri"/>
      <w:color w:val="auto"/>
      <w:sz w:val="22"/>
      <w:szCs w:val="22"/>
      <w:lang w:eastAsia="en-US"/>
    </w:rPr>
  </w:style>
  <w:style w:type="paragraph" w:customStyle="1" w:styleId="Protocollo">
    <w:name w:val="Protocollo"/>
    <w:basedOn w:val="Corpodeltesto"/>
    <w:next w:val="Data"/>
    <w:uiPriority w:val="99"/>
    <w:rsid w:val="00F44F26"/>
    <w:pPr>
      <w:spacing w:after="0"/>
      <w:ind w:firstLine="284"/>
      <w:jc w:val="both"/>
    </w:pPr>
    <w:rPr>
      <w:color w:val="auto"/>
    </w:rPr>
  </w:style>
  <w:style w:type="paragraph" w:styleId="Corpodeltesto">
    <w:name w:val="Body Text"/>
    <w:basedOn w:val="Normale"/>
    <w:link w:val="CorpodeltestoCarattere"/>
    <w:uiPriority w:val="99"/>
    <w:semiHidden/>
    <w:unhideWhenUsed/>
    <w:rsid w:val="00F44F26"/>
    <w:pPr>
      <w:spacing w:after="120"/>
    </w:pPr>
  </w:style>
  <w:style w:type="character" w:customStyle="1" w:styleId="CorpodeltestoCarattere">
    <w:name w:val="Corpo del testo Carattere"/>
    <w:basedOn w:val="Carpredefinitoparagrafo"/>
    <w:link w:val="Corpodeltesto"/>
    <w:uiPriority w:val="99"/>
    <w:semiHidden/>
    <w:rsid w:val="00F44F26"/>
    <w:rPr>
      <w:rFonts w:ascii="Times New Roman" w:eastAsia="Times New Roman" w:hAnsi="Times New Roman" w:cs="Times New Roman"/>
      <w:color w:val="000000"/>
      <w:sz w:val="20"/>
      <w:szCs w:val="20"/>
      <w:lang w:eastAsia="it-IT"/>
    </w:rPr>
  </w:style>
  <w:style w:type="paragraph" w:styleId="Data">
    <w:name w:val="Date"/>
    <w:basedOn w:val="Normale"/>
    <w:next w:val="Normale"/>
    <w:link w:val="DataCarattere"/>
    <w:uiPriority w:val="99"/>
    <w:semiHidden/>
    <w:unhideWhenUsed/>
    <w:rsid w:val="00F44F26"/>
  </w:style>
  <w:style w:type="character" w:customStyle="1" w:styleId="DataCarattere">
    <w:name w:val="Data Carattere"/>
    <w:basedOn w:val="Carpredefinitoparagrafo"/>
    <w:link w:val="Data"/>
    <w:uiPriority w:val="99"/>
    <w:semiHidden/>
    <w:rsid w:val="00F44F26"/>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ic003001@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opolocolico.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DS</cp:lastModifiedBy>
  <cp:revision>3</cp:revision>
  <dcterms:created xsi:type="dcterms:W3CDTF">2016-05-31T13:16:00Z</dcterms:created>
  <dcterms:modified xsi:type="dcterms:W3CDTF">2016-05-31T13:25:00Z</dcterms:modified>
</cp:coreProperties>
</file>